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78" w:rsidRPr="00524766" w:rsidRDefault="00406C78" w:rsidP="00406C78">
      <w:pPr>
        <w:jc w:val="center"/>
        <w:rPr>
          <w:b/>
        </w:rPr>
      </w:pPr>
      <w:r>
        <w:rPr>
          <w:b/>
        </w:rPr>
        <w:t xml:space="preserve">        </w:t>
      </w:r>
      <w:r w:rsidRPr="00524766">
        <w:rPr>
          <w:b/>
        </w:rPr>
        <w:t>Boston Medical Center</w:t>
      </w:r>
    </w:p>
    <w:p w:rsidR="00406C78" w:rsidRDefault="00406C78" w:rsidP="00406C78">
      <w:pPr>
        <w:jc w:val="center"/>
        <w:rPr>
          <w:b/>
        </w:rPr>
      </w:pPr>
      <w:r>
        <w:rPr>
          <w:b/>
        </w:rPr>
        <w:t>Living Well At Home, Boston Medical Center</w:t>
      </w:r>
    </w:p>
    <w:p w:rsidR="00406C78" w:rsidRPr="00524766" w:rsidRDefault="00406C78" w:rsidP="00406C78">
      <w:pPr>
        <w:jc w:val="center"/>
        <w:rPr>
          <w:b/>
        </w:rPr>
      </w:pPr>
      <w:r>
        <w:rPr>
          <w:b/>
        </w:rPr>
        <w:t xml:space="preserve">Housing </w:t>
      </w:r>
      <w:r w:rsidR="00D84E74">
        <w:rPr>
          <w:b/>
        </w:rPr>
        <w:t>Stabilization</w:t>
      </w:r>
      <w:r>
        <w:rPr>
          <w:b/>
        </w:rPr>
        <w:t xml:space="preserve"> Peer Group Referral</w:t>
      </w:r>
    </w:p>
    <w:p w:rsidR="00406C78" w:rsidRPr="00524766" w:rsidRDefault="00D1773B" w:rsidP="00D1773B">
      <w:pPr>
        <w:jc w:val="center"/>
        <w:rPr>
          <w:b/>
        </w:rPr>
      </w:pPr>
      <w:r>
        <w:rPr>
          <w:b/>
        </w:rPr>
        <w:t xml:space="preserve">960 Mass Ave, </w:t>
      </w:r>
      <w:r w:rsidR="00406C78" w:rsidRPr="00524766">
        <w:rPr>
          <w:b/>
        </w:rPr>
        <w:t>Boston, MA  02118</w:t>
      </w:r>
    </w:p>
    <w:p w:rsidR="00406C78" w:rsidRPr="00524766" w:rsidRDefault="00406C78" w:rsidP="00406C78">
      <w:pPr>
        <w:jc w:val="center"/>
        <w:rPr>
          <w:b/>
        </w:rPr>
      </w:pPr>
    </w:p>
    <w:p w:rsidR="00406C78" w:rsidRPr="00524766" w:rsidRDefault="00406C78" w:rsidP="00406C78">
      <w:r w:rsidRPr="00524766">
        <w:t xml:space="preserve">The </w:t>
      </w:r>
      <w:r>
        <w:t xml:space="preserve">Housing </w:t>
      </w:r>
      <w:r w:rsidR="00405524">
        <w:t>Stabilization Peer G</w:t>
      </w:r>
      <w:r>
        <w:t>roup is meant to provide support, education, skill building and advocacy tools to people who have previously been homeless and are over 60 years old. The group is aims to support indi</w:t>
      </w:r>
      <w:r w:rsidR="00D61C1A">
        <w:t>viduals to help each other as they work through challenges of living responsibly in housing.</w:t>
      </w:r>
    </w:p>
    <w:p w:rsidR="00406C78" w:rsidRPr="00524766" w:rsidRDefault="00406C78" w:rsidP="00406C78"/>
    <w:p w:rsidR="005D196B" w:rsidRPr="001E05A4" w:rsidRDefault="005D196B" w:rsidP="005D196B">
      <w:r w:rsidRPr="001E05A4">
        <w:t xml:space="preserve">Date of referral: ______________    </w:t>
      </w:r>
    </w:p>
    <w:p w:rsidR="005D196B" w:rsidRPr="001E05A4" w:rsidRDefault="005D196B" w:rsidP="005D196B"/>
    <w:p w:rsidR="005D196B" w:rsidRPr="001E05A4" w:rsidRDefault="00B872D9" w:rsidP="005D196B">
      <w:r w:rsidRPr="001E05A4">
        <w:t>Participant</w:t>
      </w:r>
      <w:r w:rsidR="005D196B" w:rsidRPr="001E05A4">
        <w:t>’s Name: ____________________________________ Phone</w:t>
      </w:r>
      <w:proofErr w:type="gramStart"/>
      <w:r w:rsidR="00BA21BF">
        <w:t>:</w:t>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proofErr w:type="gramEnd"/>
      <w:r w:rsidR="00BA21BF">
        <w:t>______________</w:t>
      </w:r>
      <w:r w:rsidR="005D196B" w:rsidRPr="001E05A4">
        <w:t xml:space="preserve"> </w:t>
      </w:r>
      <w:r w:rsidR="005D196B" w:rsidRPr="001E05A4">
        <w:tab/>
      </w:r>
      <w:r w:rsidR="005D196B" w:rsidRPr="001E05A4">
        <w:tab/>
      </w:r>
      <w:r w:rsidR="005D196B" w:rsidRPr="001E05A4">
        <w:tab/>
      </w:r>
      <w:r w:rsidR="005D196B" w:rsidRPr="001E05A4">
        <w:tab/>
      </w:r>
    </w:p>
    <w:p w:rsidR="005D196B" w:rsidRPr="001E05A4" w:rsidRDefault="00B872D9" w:rsidP="005D196B">
      <w:r w:rsidRPr="001E05A4">
        <w:t>Address</w:t>
      </w:r>
      <w:r w:rsidR="005D196B" w:rsidRPr="001E05A4">
        <w:t>:________</w:t>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t>______________________________________</w:t>
      </w:r>
      <w:r w:rsidR="005D196B" w:rsidRPr="001E05A4">
        <w:tab/>
      </w:r>
      <w:r w:rsidR="005D196B" w:rsidRPr="001E05A4">
        <w:tab/>
      </w:r>
      <w:r w:rsidR="005D196B" w:rsidRPr="001E05A4">
        <w:tab/>
      </w:r>
      <w:r w:rsidR="005D196B" w:rsidRPr="001E05A4">
        <w:tab/>
      </w:r>
      <w:r w:rsidR="005D196B" w:rsidRPr="001E05A4">
        <w:tab/>
      </w:r>
      <w:r w:rsidR="005D196B" w:rsidRPr="001E05A4">
        <w:tab/>
      </w:r>
    </w:p>
    <w:p w:rsidR="00C97927" w:rsidRPr="001E05A4" w:rsidRDefault="005D196B" w:rsidP="005D196B">
      <w:r w:rsidRPr="001E05A4">
        <w:t xml:space="preserve">DOB: ________     Age </w:t>
      </w:r>
      <w:r w:rsidR="00BA21BF">
        <w:t>___</w:t>
      </w:r>
      <w:proofErr w:type="gramStart"/>
      <w:r w:rsidR="00BA21BF">
        <w:t>_  Email</w:t>
      </w:r>
      <w:proofErr w:type="gramEnd"/>
      <w:r w:rsidR="00BA21BF">
        <w:t xml:space="preserve"> ____________________</w:t>
      </w:r>
      <w:r w:rsidR="00C97927" w:rsidRPr="001E05A4">
        <w:t>Preferred Language:</w:t>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r>
      <w:r w:rsidR="00BA21BF">
        <w:softHyphen/>
        <w:t>__________</w:t>
      </w:r>
    </w:p>
    <w:p w:rsidR="005D196B" w:rsidRPr="001E05A4" w:rsidRDefault="005D196B" w:rsidP="005D196B"/>
    <w:p w:rsidR="005D196B" w:rsidRPr="001E05A4" w:rsidRDefault="005D196B" w:rsidP="005D196B">
      <w:r w:rsidRPr="001E05A4">
        <w:t>Gender:</w:t>
      </w:r>
      <w:r w:rsidRPr="001E05A4">
        <w:tab/>
      </w:r>
      <w:r w:rsidRPr="001E05A4">
        <w:sym w:font="Wingdings 2" w:char="F0A3"/>
      </w:r>
      <w:r w:rsidRPr="001E05A4">
        <w:t xml:space="preserve"> Male</w:t>
      </w:r>
      <w:r w:rsidRPr="001E05A4">
        <w:tab/>
      </w:r>
      <w:r w:rsidRPr="001E05A4">
        <w:sym w:font="Wingdings 2" w:char="F0A3"/>
      </w:r>
      <w:r w:rsidRPr="001E05A4">
        <w:t xml:space="preserve"> Female</w:t>
      </w:r>
      <w:r w:rsidRPr="001E05A4">
        <w:tab/>
      </w:r>
      <w:r w:rsidRPr="001E05A4">
        <w:sym w:font="Wingdings 2" w:char="F0A3"/>
      </w:r>
      <w:r w:rsidRPr="001E05A4">
        <w:t xml:space="preserve"> Transgender</w:t>
      </w:r>
    </w:p>
    <w:p w:rsidR="005D196B" w:rsidRPr="001E05A4" w:rsidRDefault="005D196B" w:rsidP="005D196B"/>
    <w:p w:rsidR="005D196B" w:rsidRPr="001E05A4" w:rsidRDefault="005D196B" w:rsidP="005D196B">
      <w:r w:rsidRPr="001E05A4">
        <w:t xml:space="preserve">Disability:  </w:t>
      </w:r>
      <w:r w:rsidRPr="001E05A4">
        <w:sym w:font="Wingdings 2" w:char="F0A3"/>
      </w:r>
      <w:r w:rsidRPr="001E05A4">
        <w:t xml:space="preserve"> Yes   </w:t>
      </w:r>
      <w:r w:rsidRPr="001E05A4">
        <w:sym w:font="Wingdings 2" w:char="F0A3"/>
      </w:r>
      <w:r w:rsidRPr="001E05A4">
        <w:t xml:space="preserve"> No    If, yes do they require an accommodation such as accessible reading material?</w:t>
      </w:r>
    </w:p>
    <w:p w:rsidR="003E7229" w:rsidRDefault="003E7229"/>
    <w:p w:rsidR="00DC0D80" w:rsidRPr="001E05A4" w:rsidRDefault="005A460A" w:rsidP="00DC0D80">
      <w:r>
        <w:t>Why is participant interested in a peer group?</w:t>
      </w:r>
    </w:p>
    <w:p w:rsidR="00DC0D80" w:rsidRPr="00524766" w:rsidRDefault="00DC0D80" w:rsidP="00DC0D80">
      <w:r w:rsidRPr="00524766">
        <w:sym w:font="Wingdings 2" w:char="F0A3"/>
      </w:r>
      <w:r w:rsidR="005A460A">
        <w:t xml:space="preserve"> </w:t>
      </w:r>
      <w:r w:rsidRPr="00524766">
        <w:t xml:space="preserve"> </w:t>
      </w:r>
      <w:r w:rsidR="005A460A">
        <w:t>I</w:t>
      </w:r>
      <w:r>
        <w:t>solated</w:t>
      </w:r>
      <w:r w:rsidR="005A460A">
        <w:tab/>
      </w:r>
      <w:r w:rsidRPr="00524766">
        <w:sym w:font="Wingdings 2" w:char="F0A3"/>
      </w:r>
      <w:r w:rsidRPr="00524766">
        <w:t xml:space="preserve">  </w:t>
      </w:r>
      <w:r w:rsidR="005A460A">
        <w:t>A</w:t>
      </w:r>
      <w:r>
        <w:t>ssistance with budgeting skills</w:t>
      </w:r>
      <w:r w:rsidRPr="00524766">
        <w:t xml:space="preserve"> </w:t>
      </w:r>
      <w:r w:rsidR="005A460A" w:rsidRPr="00524766">
        <w:sym w:font="Wingdings 2" w:char="F0A3"/>
      </w:r>
      <w:proofErr w:type="gramStart"/>
      <w:r w:rsidR="005A460A">
        <w:t>Wants</w:t>
      </w:r>
      <w:proofErr w:type="gramEnd"/>
      <w:r w:rsidR="005A460A">
        <w:t xml:space="preserve"> structured activity</w:t>
      </w:r>
    </w:p>
    <w:p w:rsidR="00DC0D80" w:rsidRDefault="00DC0D80" w:rsidP="00DC0D80">
      <w:r w:rsidRPr="00524766">
        <w:sym w:font="Wingdings 2" w:char="F0A3"/>
      </w:r>
      <w:r>
        <w:t xml:space="preserve">  Help organizing and prioritizing</w:t>
      </w:r>
      <w:r w:rsidRPr="00524766">
        <w:tab/>
      </w:r>
      <w:r w:rsidRPr="00524766">
        <w:sym w:font="Wingdings 2" w:char="F0A3"/>
      </w:r>
      <w:r w:rsidRPr="00524766">
        <w:t xml:space="preserve">  </w:t>
      </w:r>
      <w:r>
        <w:t>Learn about community resources</w:t>
      </w:r>
    </w:p>
    <w:p w:rsidR="00DC0D80" w:rsidRPr="00524766" w:rsidRDefault="00DC0D80" w:rsidP="00DC0D80">
      <w:r w:rsidRPr="00524766">
        <w:sym w:font="Wingdings 2" w:char="F0A3"/>
      </w:r>
      <w:r>
        <w:t xml:space="preserve"> Learn about self-advocacy </w:t>
      </w:r>
      <w:r w:rsidRPr="00524766">
        <w:sym w:font="Wingdings 2" w:char="F0A3"/>
      </w:r>
      <w:r w:rsidR="005A460A">
        <w:t xml:space="preserve"> L</w:t>
      </w:r>
      <w:r>
        <w:t xml:space="preserve">earn about healthy life styles </w:t>
      </w:r>
      <w:r w:rsidRPr="00524766">
        <w:sym w:font="Wingdings 2" w:char="F0A3"/>
      </w:r>
      <w:r w:rsidR="005A460A">
        <w:t xml:space="preserve"> L</w:t>
      </w:r>
      <w:r>
        <w:t>earn new coping skills</w:t>
      </w:r>
    </w:p>
    <w:p w:rsidR="00DC0D80" w:rsidRPr="00524766" w:rsidRDefault="00DC0D80" w:rsidP="00DC0D80">
      <w:r w:rsidRPr="00524766">
        <w:sym w:font="Wingdings 2" w:char="F0A3"/>
      </w:r>
      <w:r w:rsidRPr="00524766">
        <w:t xml:space="preserve">  Other </w:t>
      </w:r>
    </w:p>
    <w:p w:rsidR="00406C78" w:rsidRDefault="00406C78"/>
    <w:p w:rsidR="008E6A0B" w:rsidRPr="00B872D9" w:rsidRDefault="008E6A0B" w:rsidP="008E6A0B">
      <w:r w:rsidRPr="00B872D9">
        <w:t>Participant</w:t>
      </w:r>
      <w:r w:rsidR="00B872D9" w:rsidRPr="00B872D9">
        <w:t>’</w:t>
      </w:r>
      <w:r w:rsidRPr="00B872D9">
        <w:t xml:space="preserve">s </w:t>
      </w:r>
      <w:r w:rsidR="00B872D9">
        <w:t>Identifi</w:t>
      </w:r>
      <w:r w:rsidRPr="00B872D9">
        <w:t>ed concerns</w:t>
      </w:r>
      <w:proofErr w:type="gramStart"/>
      <w:r w:rsidRPr="00B872D9">
        <w:t>:</w:t>
      </w:r>
      <w:r w:rsidR="005A460A">
        <w:t>_</w:t>
      </w:r>
      <w:proofErr w:type="gramEnd"/>
      <w:r w:rsidR="005A460A">
        <w:t>___________________________________________</w:t>
      </w:r>
    </w:p>
    <w:p w:rsidR="00B872D9" w:rsidRPr="001E05A4" w:rsidRDefault="00B872D9" w:rsidP="008E6A0B"/>
    <w:p w:rsidR="00E00BA8" w:rsidRDefault="00E00BA8" w:rsidP="00B872D9">
      <w:r>
        <w:t>What does participant think they can contribute? (Optional)</w:t>
      </w:r>
    </w:p>
    <w:p w:rsidR="00E00BA8" w:rsidRDefault="00E00BA8" w:rsidP="00B872D9"/>
    <w:p w:rsidR="00E00BA8" w:rsidRDefault="00E00BA8" w:rsidP="00B872D9">
      <w:r>
        <w:t>Can they make a weekly commitment? If not, how many times per month can they commit?</w:t>
      </w:r>
    </w:p>
    <w:p w:rsidR="005A460A" w:rsidRDefault="005A460A" w:rsidP="00B872D9"/>
    <w:p w:rsidR="005A460A" w:rsidRDefault="005A460A" w:rsidP="00B872D9">
      <w:r>
        <w:t>Can they tolerate a group activity for an hour to 90 minutes?</w:t>
      </w:r>
    </w:p>
    <w:p w:rsidR="001C18A8" w:rsidRPr="00524766" w:rsidRDefault="001C18A8" w:rsidP="001C18A8"/>
    <w:p w:rsidR="001C18A8" w:rsidRPr="001E05A4" w:rsidRDefault="001C18A8" w:rsidP="001C18A8">
      <w:pPr>
        <w:pBdr>
          <w:top w:val="single" w:sz="4" w:space="1" w:color="auto"/>
          <w:left w:val="single" w:sz="4" w:space="4" w:color="auto"/>
          <w:bottom w:val="single" w:sz="4" w:space="1" w:color="auto"/>
          <w:right w:val="single" w:sz="4" w:space="4" w:color="auto"/>
        </w:pBdr>
      </w:pPr>
      <w:r w:rsidRPr="001E05A4">
        <w:t>For statistical purposes only</w:t>
      </w:r>
    </w:p>
    <w:p w:rsidR="008E6A0B" w:rsidRPr="00524766" w:rsidRDefault="001C18A8" w:rsidP="004102C9">
      <w:pPr>
        <w:pBdr>
          <w:top w:val="single" w:sz="4" w:space="1" w:color="auto"/>
          <w:left w:val="single" w:sz="4" w:space="4" w:color="auto"/>
          <w:bottom w:val="single" w:sz="4" w:space="1" w:color="auto"/>
          <w:right w:val="single" w:sz="4" w:space="4" w:color="auto"/>
        </w:pBdr>
      </w:pPr>
      <w:r w:rsidRPr="001E05A4">
        <w:t xml:space="preserve">Hispanic/Latino:  </w:t>
      </w:r>
      <w:r w:rsidRPr="001E05A4">
        <w:sym w:font="Wingdings 2" w:char="F0A3"/>
      </w:r>
      <w:r w:rsidRPr="001E05A4">
        <w:t xml:space="preserve">Yes       </w:t>
      </w:r>
      <w:r w:rsidRPr="001E05A4">
        <w:sym w:font="Wingdings 2" w:char="F0A3"/>
      </w:r>
      <w:r w:rsidR="00A5456B">
        <w:t xml:space="preserve">No Race: </w:t>
      </w:r>
      <w:r w:rsidRPr="001E05A4">
        <w:sym w:font="Wingdings 2" w:char="F0A3"/>
      </w:r>
      <w:r w:rsidR="00A5456B">
        <w:t xml:space="preserve"> Black/African American </w:t>
      </w:r>
      <w:r w:rsidRPr="001E05A4">
        <w:sym w:font="Wingdings 2" w:char="F0A3"/>
      </w:r>
      <w:r w:rsidR="00A5456B">
        <w:t xml:space="preserve"> White</w:t>
      </w:r>
      <w:r w:rsidRPr="001E05A4">
        <w:t xml:space="preserve"> </w:t>
      </w:r>
      <w:r w:rsidRPr="001E05A4">
        <w:sym w:font="Wingdings 2" w:char="F0A3"/>
      </w:r>
      <w:r w:rsidR="00A5456B">
        <w:t xml:space="preserve"> Asian </w:t>
      </w:r>
      <w:r w:rsidRPr="001E05A4">
        <w:sym w:font="Wingdings 2" w:char="F0A3"/>
      </w:r>
      <w:r w:rsidRPr="001E05A4">
        <w:t xml:space="preserve"> Other </w:t>
      </w:r>
      <w:r w:rsidR="004102C9">
        <w:tab/>
      </w:r>
      <w:r w:rsidR="004102C9">
        <w:tab/>
      </w:r>
      <w:r w:rsidR="004102C9">
        <w:tab/>
      </w:r>
      <w:r w:rsidR="004102C9">
        <w:tab/>
      </w:r>
    </w:p>
    <w:p w:rsidR="008E6A0B" w:rsidRPr="001E05A4" w:rsidRDefault="008E6A0B" w:rsidP="008E6A0B">
      <w:pPr>
        <w:pBdr>
          <w:top w:val="single" w:sz="4" w:space="1" w:color="auto"/>
          <w:left w:val="single" w:sz="4" w:space="4" w:color="auto"/>
          <w:bottom w:val="single" w:sz="4" w:space="1" w:color="auto"/>
          <w:right w:val="single" w:sz="4" w:space="4" w:color="auto"/>
        </w:pBdr>
      </w:pPr>
      <w:r w:rsidRPr="001E05A4">
        <w:t xml:space="preserve">Referred by:  ________________________________ </w:t>
      </w:r>
      <w:r w:rsidRPr="001E05A4">
        <w:tab/>
        <w:t xml:space="preserve">Agency </w:t>
      </w:r>
      <w:r w:rsidRPr="001E05A4">
        <w:tab/>
      </w:r>
      <w:r w:rsidRPr="001E05A4">
        <w:tab/>
      </w:r>
      <w:r w:rsidRPr="001E05A4">
        <w:tab/>
      </w:r>
      <w:r w:rsidRPr="001E05A4">
        <w:tab/>
      </w:r>
    </w:p>
    <w:p w:rsidR="008E6A0B" w:rsidRPr="001E05A4" w:rsidRDefault="008E6A0B" w:rsidP="008E6A0B">
      <w:pPr>
        <w:pBdr>
          <w:top w:val="single" w:sz="4" w:space="1" w:color="auto"/>
          <w:left w:val="single" w:sz="4" w:space="4" w:color="auto"/>
          <w:bottom w:val="single" w:sz="4" w:space="1" w:color="auto"/>
          <w:right w:val="single" w:sz="4" w:space="4" w:color="auto"/>
        </w:pBdr>
      </w:pPr>
      <w:r w:rsidRPr="001E05A4">
        <w:t xml:space="preserve">Phone </w:t>
      </w:r>
      <w:r w:rsidRPr="001E05A4">
        <w:tab/>
      </w:r>
      <w:r w:rsidRPr="001E05A4">
        <w:tab/>
      </w:r>
      <w:r w:rsidRPr="001E05A4">
        <w:tab/>
      </w:r>
      <w:r w:rsidRPr="001E05A4">
        <w:tab/>
      </w:r>
      <w:r w:rsidRPr="001E05A4">
        <w:tab/>
      </w:r>
      <w:r w:rsidRPr="001E05A4">
        <w:tab/>
        <w:t xml:space="preserve">email: </w:t>
      </w:r>
      <w:r w:rsidRPr="001E05A4">
        <w:tab/>
      </w:r>
      <w:r w:rsidRPr="001E05A4">
        <w:tab/>
      </w:r>
      <w:r w:rsidRPr="001E05A4">
        <w:tab/>
      </w:r>
      <w:r w:rsidRPr="001E05A4">
        <w:tab/>
      </w:r>
      <w:r w:rsidRPr="001E05A4">
        <w:tab/>
      </w:r>
      <w:r w:rsidRPr="001E05A4">
        <w:tab/>
      </w:r>
    </w:p>
    <w:p w:rsidR="008E6A0B" w:rsidRDefault="008E6A0B"/>
    <w:p w:rsidR="00D61C1A" w:rsidRDefault="00D61C1A"/>
    <w:p w:rsidR="00D61C1A" w:rsidRPr="00406846" w:rsidRDefault="00D61C1A" w:rsidP="00406846">
      <w:pPr>
        <w:pStyle w:val="ListParagraph"/>
        <w:spacing w:after="0" w:line="240" w:lineRule="auto"/>
        <w:ind w:left="0"/>
        <w:jc w:val="center"/>
        <w:rPr>
          <w:rFonts w:ascii="Times New Roman" w:eastAsia="Times New Roman" w:hAnsi="Times New Roman"/>
          <w:sz w:val="24"/>
          <w:szCs w:val="24"/>
        </w:rPr>
      </w:pPr>
      <w:r w:rsidRPr="001E05A4">
        <w:rPr>
          <w:rFonts w:ascii="Times New Roman" w:eastAsia="Times New Roman" w:hAnsi="Times New Roman"/>
          <w:sz w:val="24"/>
          <w:szCs w:val="24"/>
        </w:rPr>
        <w:t>For more information, call or email Lora Brugnaro at Cell: 857-523-0173 or Office: 617-638-6855 or lora.brugnaro@bmc.org</w:t>
      </w:r>
      <w:bookmarkStart w:id="0" w:name="_GoBack"/>
      <w:bookmarkEnd w:id="0"/>
    </w:p>
    <w:sectPr w:rsidR="00D61C1A" w:rsidRPr="00406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6504C"/>
    <w:multiLevelType w:val="hybridMultilevel"/>
    <w:tmpl w:val="90E0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3A"/>
    <w:rsid w:val="001C18A8"/>
    <w:rsid w:val="001E05A4"/>
    <w:rsid w:val="003E7229"/>
    <w:rsid w:val="00405524"/>
    <w:rsid w:val="00406846"/>
    <w:rsid w:val="00406C78"/>
    <w:rsid w:val="004102C9"/>
    <w:rsid w:val="005A460A"/>
    <w:rsid w:val="005D196B"/>
    <w:rsid w:val="0077151E"/>
    <w:rsid w:val="00857736"/>
    <w:rsid w:val="008E6A0B"/>
    <w:rsid w:val="00A5456B"/>
    <w:rsid w:val="00A62D3A"/>
    <w:rsid w:val="00B872D9"/>
    <w:rsid w:val="00BA21BF"/>
    <w:rsid w:val="00C97927"/>
    <w:rsid w:val="00D1773B"/>
    <w:rsid w:val="00D61C1A"/>
    <w:rsid w:val="00D84E74"/>
    <w:rsid w:val="00DC0D80"/>
    <w:rsid w:val="00E0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38DE"/>
  <w15:chartTrackingRefBased/>
  <w15:docId w15:val="{2372BF1C-C7E8-4D2E-88C3-A355BC8D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C7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Brugnaro, Lora</dc:creator>
  <cp:keywords/>
  <dc:description/>
  <cp:lastModifiedBy>Hersh, Erica</cp:lastModifiedBy>
  <cp:revision>2</cp:revision>
  <dcterms:created xsi:type="dcterms:W3CDTF">2024-03-08T21:12:00Z</dcterms:created>
  <dcterms:modified xsi:type="dcterms:W3CDTF">2024-03-08T21:12:00Z</dcterms:modified>
</cp:coreProperties>
</file>